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BA" w:rsidRDefault="00AC65D4" w:rsidP="00AC65D4">
      <w:pPr>
        <w:spacing w:after="0"/>
      </w:pPr>
      <w:r w:rsidRPr="00AC65D4">
        <w:br/>
      </w:r>
      <w:r w:rsidRPr="00AC65D4">
        <w:rPr>
          <w:b/>
        </w:rPr>
        <w:br/>
        <w:t xml:space="preserve">4 человека эвакуировано, 2 человека спасено (из спасенных 1 </w:t>
      </w:r>
      <w:r w:rsidRPr="00AC65D4">
        <w:rPr>
          <w:b/>
        </w:rPr>
        <w:br/>
        <w:t>пострадавший) при тушении возгорания в жилом доме по адресу: ул. Тихомирова, д. 1, район Северное Медведково.</w:t>
      </w:r>
      <w:r w:rsidRPr="00AC65D4">
        <w:br/>
      </w:r>
      <w:r w:rsidRPr="00AC65D4">
        <w:br/>
        <w:t xml:space="preserve">05 апреля 2021 года в 23:05 в оперативную дежурную смену Центра управления в кризисных ситуациях Главного управления МЧС России по г. Москве поступило сообщение о возгорании по адресу: </w:t>
      </w:r>
      <w:proofErr w:type="spellStart"/>
      <w:r w:rsidRPr="00AC65D4">
        <w:t>ул.Тихомирова</w:t>
      </w:r>
      <w:proofErr w:type="spellEnd"/>
      <w:r w:rsidRPr="00AC65D4">
        <w:t>, д. 1.</w:t>
      </w:r>
      <w:r w:rsidRPr="00AC65D4">
        <w:br/>
      </w:r>
      <w:r w:rsidRPr="00AC65D4">
        <w:br/>
        <w:t>Оперативно-прибывшими пожарно-спасательными подразделениями было обнаружено возгорание на 12-м этаже 14-этажного панельного жилого дома.</w:t>
      </w:r>
      <w:r w:rsidRPr="00AC65D4">
        <w:br/>
      </w:r>
      <w:r w:rsidRPr="00AC65D4">
        <w:br/>
        <w:t xml:space="preserve">Горели личные вещи и мебель на площади 3 </w:t>
      </w:r>
      <w:proofErr w:type="spellStart"/>
      <w:r w:rsidRPr="00AC65D4">
        <w:t>кв.м</w:t>
      </w:r>
      <w:proofErr w:type="spellEnd"/>
      <w:r w:rsidRPr="00AC65D4">
        <w:t xml:space="preserve">. </w:t>
      </w:r>
      <w:r w:rsidRPr="00AC65D4">
        <w:br/>
      </w:r>
      <w:r w:rsidRPr="00AC65D4">
        <w:br/>
        <w:t xml:space="preserve">В 23:26 пожар ликвидирован. </w:t>
      </w:r>
      <w:r w:rsidRPr="00AC65D4">
        <w:br/>
      </w:r>
      <w:r w:rsidRPr="00AC65D4">
        <w:br/>
      </w:r>
      <w:r w:rsidRPr="00AC65D4">
        <w:br/>
        <w:t xml:space="preserve">Уважаемые жители и гости столицы! </w:t>
      </w:r>
      <w:r w:rsidRPr="00AC65D4">
        <w:br/>
      </w:r>
      <w:r w:rsidRPr="00AC65D4">
        <w:br/>
        <w:t>Управление по СВАО ГУ МЧС России по г. Москве напоминает о необходимости соблюдения правил пожарной безопасности. Помните, что от этого зависит Ваша жизнь, жизнь Ваших близких и сохранность имущества. В случае обнаружения пожара звоните по телефону «101».</w:t>
      </w:r>
    </w:p>
    <w:p w:rsidR="004E3F55" w:rsidRPr="00AC65D4" w:rsidRDefault="004E3F55" w:rsidP="00AC65D4">
      <w:pPr>
        <w:spacing w:after="0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11.4pt">
            <v:imagedata r:id="rId4" o:title="lmh7vQbKBAA"/>
          </v:shape>
        </w:pict>
      </w:r>
    </w:p>
    <w:sectPr w:rsidR="004E3F55" w:rsidRPr="00AC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9"/>
    <w:rsid w:val="00292049"/>
    <w:rsid w:val="004E3F55"/>
    <w:rsid w:val="009A38BA"/>
    <w:rsid w:val="00AC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F691"/>
  <w15:chartTrackingRefBased/>
  <w15:docId w15:val="{4AFFC2CA-7319-45B5-BF84-87084DF9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3</cp:revision>
  <dcterms:created xsi:type="dcterms:W3CDTF">2021-04-06T06:46:00Z</dcterms:created>
  <dcterms:modified xsi:type="dcterms:W3CDTF">2021-04-06T18:23:00Z</dcterms:modified>
</cp:coreProperties>
</file>